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CDA" w:rsidRPr="007D2E83" w:rsidRDefault="00795CDA" w:rsidP="00795CDA">
      <w:pPr>
        <w:jc w:val="center"/>
        <w:rPr>
          <w:u w:val="single"/>
        </w:rPr>
      </w:pPr>
      <w:r w:rsidRPr="007D2E83">
        <w:rPr>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704622886" r:id="rId7"/>
        </w:object>
      </w:r>
    </w:p>
    <w:p w:rsidR="00795CDA" w:rsidRPr="007D2E83" w:rsidRDefault="00E728E8" w:rsidP="00795CDA">
      <w:pPr>
        <w:jc w:val="center"/>
        <w:rPr>
          <w:b/>
          <w:sz w:val="28"/>
          <w:szCs w:val="28"/>
        </w:rPr>
      </w:pPr>
      <w:r>
        <w:rPr>
          <w:b/>
          <w:sz w:val="28"/>
          <w:szCs w:val="28"/>
        </w:rPr>
        <w:t xml:space="preserve"> </w:t>
      </w:r>
      <w:r w:rsidR="00795CDA" w:rsidRPr="007D2E83">
        <w:rPr>
          <w:b/>
          <w:sz w:val="28"/>
          <w:szCs w:val="28"/>
        </w:rPr>
        <w:t>РЕШЕНИЕ</w:t>
      </w:r>
      <w:r w:rsidR="002B42D3">
        <w:rPr>
          <w:b/>
          <w:sz w:val="28"/>
          <w:szCs w:val="28"/>
        </w:rPr>
        <w:t xml:space="preserve">                   </w:t>
      </w:r>
    </w:p>
    <w:p w:rsidR="00795CDA" w:rsidRPr="007D2E83" w:rsidRDefault="00795CDA" w:rsidP="00795CDA">
      <w:pPr>
        <w:ind w:right="-82"/>
        <w:jc w:val="center"/>
        <w:rPr>
          <w:b/>
          <w:sz w:val="27"/>
          <w:szCs w:val="27"/>
        </w:rPr>
      </w:pPr>
      <w:r w:rsidRPr="007D2E83">
        <w:rPr>
          <w:b/>
          <w:sz w:val="27"/>
          <w:szCs w:val="27"/>
        </w:rPr>
        <w:t xml:space="preserve">СОВЕТА МУНИЦИПАЛЬНОГО ОБРАЗОВАНИЯ </w:t>
      </w:r>
    </w:p>
    <w:p w:rsidR="00795CDA" w:rsidRPr="007D2E83" w:rsidRDefault="00795CDA" w:rsidP="00795CDA">
      <w:pPr>
        <w:ind w:right="-82"/>
        <w:jc w:val="center"/>
        <w:rPr>
          <w:b/>
          <w:sz w:val="28"/>
          <w:szCs w:val="28"/>
        </w:rPr>
      </w:pPr>
      <w:r w:rsidRPr="007D2E83">
        <w:rPr>
          <w:b/>
          <w:sz w:val="27"/>
          <w:szCs w:val="27"/>
        </w:rPr>
        <w:t>ЛЕНИНГРАДСКИЙ РАЙОН</w:t>
      </w:r>
    </w:p>
    <w:p w:rsidR="00795CDA" w:rsidRDefault="00795CDA" w:rsidP="00795CDA">
      <w:pPr>
        <w:ind w:firstLine="900"/>
        <w:rPr>
          <w:sz w:val="28"/>
        </w:rPr>
      </w:pPr>
    </w:p>
    <w:p w:rsidR="00EF7753" w:rsidRPr="007D2E83" w:rsidRDefault="00EF7753" w:rsidP="00795CDA">
      <w:pPr>
        <w:ind w:firstLine="900"/>
        <w:rPr>
          <w:sz w:val="28"/>
        </w:rPr>
      </w:pPr>
    </w:p>
    <w:p w:rsidR="00795CDA" w:rsidRPr="007D2E83" w:rsidRDefault="00EF7753" w:rsidP="00795CDA">
      <w:pPr>
        <w:rPr>
          <w:sz w:val="28"/>
        </w:rPr>
      </w:pPr>
      <w:r>
        <w:rPr>
          <w:sz w:val="28"/>
        </w:rPr>
        <w:t>25 января 2022 года</w:t>
      </w:r>
      <w:r w:rsidR="00795CDA" w:rsidRPr="007D2E83">
        <w:rPr>
          <w:sz w:val="28"/>
        </w:rPr>
        <w:t xml:space="preserve">                                  </w:t>
      </w:r>
      <w:r>
        <w:rPr>
          <w:sz w:val="28"/>
        </w:rPr>
        <w:t xml:space="preserve">       </w:t>
      </w:r>
      <w:bookmarkStart w:id="0" w:name="_GoBack"/>
      <w:bookmarkEnd w:id="0"/>
      <w:r w:rsidR="00795CDA" w:rsidRPr="007D2E83">
        <w:rPr>
          <w:sz w:val="28"/>
        </w:rPr>
        <w:t xml:space="preserve">                    </w:t>
      </w:r>
      <w:r>
        <w:rPr>
          <w:sz w:val="28"/>
        </w:rPr>
        <w:t xml:space="preserve">     </w:t>
      </w:r>
      <w:r w:rsidR="00795CDA" w:rsidRPr="007D2E83">
        <w:rPr>
          <w:sz w:val="28"/>
        </w:rPr>
        <w:t xml:space="preserve">         </w:t>
      </w:r>
      <w:r w:rsidR="00DB7E07">
        <w:rPr>
          <w:sz w:val="28"/>
        </w:rPr>
        <w:t xml:space="preserve">  </w:t>
      </w:r>
      <w:r>
        <w:rPr>
          <w:sz w:val="28"/>
        </w:rPr>
        <w:t xml:space="preserve">    </w:t>
      </w:r>
      <w:r w:rsidR="00DB7E07">
        <w:rPr>
          <w:sz w:val="28"/>
        </w:rPr>
        <w:t xml:space="preserve">            </w:t>
      </w:r>
      <w:r w:rsidR="00795CDA" w:rsidRPr="007D2E83">
        <w:rPr>
          <w:sz w:val="28"/>
        </w:rPr>
        <w:t>№</w:t>
      </w:r>
      <w:r>
        <w:rPr>
          <w:sz w:val="28"/>
        </w:rPr>
        <w:t xml:space="preserve"> 9</w:t>
      </w:r>
    </w:p>
    <w:p w:rsidR="00795CDA" w:rsidRPr="007D2E83" w:rsidRDefault="00795CDA" w:rsidP="00795CDA">
      <w:pPr>
        <w:jc w:val="center"/>
        <w:rPr>
          <w:sz w:val="28"/>
        </w:rPr>
      </w:pPr>
      <w:r w:rsidRPr="007D2E83">
        <w:rPr>
          <w:sz w:val="28"/>
        </w:rPr>
        <w:t>станица Ленинградская</w:t>
      </w:r>
    </w:p>
    <w:p w:rsidR="00795CDA" w:rsidRDefault="00795CDA" w:rsidP="00795CDA">
      <w:pPr>
        <w:jc w:val="center"/>
        <w:rPr>
          <w:sz w:val="28"/>
        </w:rPr>
      </w:pPr>
    </w:p>
    <w:p w:rsidR="006C73A3" w:rsidRDefault="006C73A3" w:rsidP="00C044D5">
      <w:pPr>
        <w:pStyle w:val="a5"/>
        <w:jc w:val="center"/>
        <w:rPr>
          <w:b/>
          <w:sz w:val="28"/>
          <w:szCs w:val="28"/>
        </w:rPr>
      </w:pPr>
    </w:p>
    <w:p w:rsidR="00A00A68" w:rsidRDefault="00C044D5" w:rsidP="00A00A68">
      <w:pPr>
        <w:pStyle w:val="a5"/>
        <w:jc w:val="center"/>
        <w:rPr>
          <w:b/>
          <w:sz w:val="28"/>
          <w:szCs w:val="28"/>
        </w:rPr>
      </w:pPr>
      <w:r w:rsidRPr="009E5BB5">
        <w:rPr>
          <w:b/>
          <w:sz w:val="28"/>
          <w:szCs w:val="28"/>
        </w:rPr>
        <w:t xml:space="preserve">О даче согласия на </w:t>
      </w:r>
      <w:r w:rsidR="00F93193">
        <w:rPr>
          <w:b/>
          <w:sz w:val="28"/>
          <w:szCs w:val="28"/>
        </w:rPr>
        <w:t>списание</w:t>
      </w:r>
      <w:r w:rsidR="00E57196">
        <w:rPr>
          <w:b/>
          <w:sz w:val="28"/>
          <w:szCs w:val="28"/>
        </w:rPr>
        <w:t xml:space="preserve"> </w:t>
      </w:r>
      <w:r w:rsidR="00A00A68">
        <w:rPr>
          <w:b/>
          <w:sz w:val="28"/>
          <w:szCs w:val="28"/>
        </w:rPr>
        <w:t>объекта недвижимости</w:t>
      </w:r>
      <w:r w:rsidRPr="009E5BB5">
        <w:rPr>
          <w:b/>
          <w:sz w:val="28"/>
          <w:szCs w:val="28"/>
        </w:rPr>
        <w:t>,</w:t>
      </w:r>
    </w:p>
    <w:p w:rsidR="00792F48" w:rsidRDefault="00A00A68" w:rsidP="00792F48">
      <w:pPr>
        <w:pStyle w:val="a5"/>
        <w:jc w:val="center"/>
        <w:rPr>
          <w:b/>
          <w:sz w:val="28"/>
          <w:szCs w:val="28"/>
        </w:rPr>
      </w:pPr>
      <w:r>
        <w:rPr>
          <w:b/>
          <w:sz w:val="28"/>
          <w:szCs w:val="28"/>
        </w:rPr>
        <w:t xml:space="preserve"> расположенного по адресу: </w:t>
      </w:r>
      <w:r w:rsidR="00BE2BB5">
        <w:rPr>
          <w:b/>
          <w:sz w:val="28"/>
          <w:szCs w:val="28"/>
        </w:rPr>
        <w:t>Красно</w:t>
      </w:r>
      <w:r>
        <w:rPr>
          <w:b/>
          <w:sz w:val="28"/>
          <w:szCs w:val="28"/>
        </w:rPr>
        <w:t>дарский край, Ленинградский р-</w:t>
      </w:r>
      <w:r w:rsidR="00BE2BB5">
        <w:rPr>
          <w:b/>
          <w:sz w:val="28"/>
          <w:szCs w:val="28"/>
        </w:rPr>
        <w:t>н,</w:t>
      </w:r>
    </w:p>
    <w:p w:rsidR="00C044D5" w:rsidRPr="009E5BB5" w:rsidRDefault="00BE2BB5" w:rsidP="00792F48">
      <w:pPr>
        <w:pStyle w:val="a5"/>
        <w:jc w:val="center"/>
        <w:rPr>
          <w:b/>
          <w:sz w:val="28"/>
        </w:rPr>
      </w:pPr>
      <w:r>
        <w:rPr>
          <w:b/>
          <w:sz w:val="28"/>
          <w:szCs w:val="28"/>
        </w:rPr>
        <w:t xml:space="preserve"> </w:t>
      </w:r>
      <w:r w:rsidR="00792F48">
        <w:rPr>
          <w:b/>
          <w:sz w:val="28"/>
          <w:szCs w:val="28"/>
        </w:rPr>
        <w:t>ст. Крыловская, ул. Энгельса, 100</w:t>
      </w:r>
    </w:p>
    <w:p w:rsidR="00C044D5" w:rsidRDefault="00C044D5" w:rsidP="00C044D5">
      <w:pPr>
        <w:pStyle w:val="a5"/>
        <w:jc w:val="both"/>
        <w:rPr>
          <w:sz w:val="28"/>
        </w:rPr>
      </w:pPr>
    </w:p>
    <w:p w:rsidR="00EF7753" w:rsidRDefault="00EF7753" w:rsidP="00C044D5">
      <w:pPr>
        <w:pStyle w:val="a5"/>
        <w:jc w:val="both"/>
        <w:rPr>
          <w:sz w:val="28"/>
        </w:rPr>
      </w:pPr>
    </w:p>
    <w:p w:rsidR="00C044D5" w:rsidRPr="00451C14" w:rsidRDefault="00C044D5" w:rsidP="0092607F">
      <w:pPr>
        <w:ind w:firstLine="709"/>
        <w:jc w:val="both"/>
        <w:rPr>
          <w:sz w:val="28"/>
          <w:szCs w:val="28"/>
        </w:rPr>
      </w:pPr>
      <w:r w:rsidRPr="00792F48">
        <w:rPr>
          <w:sz w:val="28"/>
        </w:rPr>
        <w:t>На основании Федерально</w:t>
      </w:r>
      <w:r w:rsidR="00795CDA" w:rsidRPr="00792F48">
        <w:rPr>
          <w:sz w:val="28"/>
        </w:rPr>
        <w:t>го закона от 6 октября 2003 г.</w:t>
      </w:r>
      <w:r w:rsidRPr="00792F48">
        <w:rPr>
          <w:sz w:val="28"/>
        </w:rPr>
        <w:t xml:space="preserve"> № 131-ФЗ «Об общих </w:t>
      </w:r>
      <w:r w:rsidRPr="00451C14">
        <w:rPr>
          <w:sz w:val="28"/>
        </w:rPr>
        <w:t xml:space="preserve">принципах организации местного самоуправления в Российской Федерации», </w:t>
      </w:r>
      <w:r w:rsidR="00C33393" w:rsidRPr="00451C14">
        <w:rPr>
          <w:sz w:val="28"/>
          <w:szCs w:val="28"/>
        </w:rPr>
        <w:t xml:space="preserve">Порядка списания муниципального имущества муниципального образования Ленинградский район, утвержденного решением Совета </w:t>
      </w:r>
      <w:r w:rsidR="00C33393" w:rsidRPr="00451C14">
        <w:rPr>
          <w:spacing w:val="-1"/>
          <w:sz w:val="28"/>
          <w:szCs w:val="28"/>
        </w:rPr>
        <w:t>муниципального образования</w:t>
      </w:r>
      <w:r w:rsidR="00C33393" w:rsidRPr="00451C14">
        <w:rPr>
          <w:sz w:val="28"/>
          <w:szCs w:val="28"/>
        </w:rPr>
        <w:t xml:space="preserve"> </w:t>
      </w:r>
      <w:r w:rsidR="00C33393" w:rsidRPr="00451C14">
        <w:rPr>
          <w:spacing w:val="-1"/>
          <w:sz w:val="28"/>
          <w:szCs w:val="28"/>
        </w:rPr>
        <w:t>Ленинградский район</w:t>
      </w:r>
      <w:r w:rsidR="00C33393" w:rsidRPr="00451C14">
        <w:rPr>
          <w:sz w:val="28"/>
          <w:szCs w:val="28"/>
        </w:rPr>
        <w:t xml:space="preserve"> </w:t>
      </w:r>
      <w:r w:rsidR="00C33393" w:rsidRPr="00451C14">
        <w:rPr>
          <w:spacing w:val="-2"/>
          <w:sz w:val="28"/>
          <w:szCs w:val="28"/>
        </w:rPr>
        <w:t>от 28 июня 2011 г.</w:t>
      </w:r>
      <w:r w:rsidR="00C33393" w:rsidRPr="00451C14">
        <w:rPr>
          <w:sz w:val="28"/>
          <w:szCs w:val="28"/>
        </w:rPr>
        <w:t xml:space="preserve"> № 37, </w:t>
      </w:r>
      <w:r w:rsidRPr="00451C14">
        <w:rPr>
          <w:sz w:val="28"/>
        </w:rPr>
        <w:t>в соотве</w:t>
      </w:r>
      <w:r w:rsidR="0054660F" w:rsidRPr="00451C14">
        <w:rPr>
          <w:sz w:val="28"/>
        </w:rPr>
        <w:t>тствии с</w:t>
      </w:r>
      <w:r w:rsidR="002F1A0E" w:rsidRPr="00451C14">
        <w:rPr>
          <w:sz w:val="28"/>
        </w:rPr>
        <w:t xml:space="preserve"> </w:t>
      </w:r>
      <w:r w:rsidR="00792F48" w:rsidRPr="00451C14">
        <w:rPr>
          <w:sz w:val="28"/>
          <w:szCs w:val="28"/>
        </w:rPr>
        <w:t xml:space="preserve">техническим заключением </w:t>
      </w:r>
      <w:r w:rsidR="0092607F" w:rsidRPr="00C475EE">
        <w:rPr>
          <w:sz w:val="28"/>
          <w:szCs w:val="28"/>
        </w:rPr>
        <w:t>ГБУ КК</w:t>
      </w:r>
      <w:r w:rsidR="0092607F">
        <w:rPr>
          <w:sz w:val="28"/>
          <w:szCs w:val="28"/>
        </w:rPr>
        <w:t xml:space="preserve"> </w:t>
      </w:r>
      <w:r w:rsidR="0092607F" w:rsidRPr="00C475EE">
        <w:rPr>
          <w:sz w:val="28"/>
          <w:szCs w:val="28"/>
        </w:rPr>
        <w:t>«</w:t>
      </w:r>
      <w:proofErr w:type="spellStart"/>
      <w:r w:rsidR="0092607F" w:rsidRPr="00C475EE">
        <w:rPr>
          <w:sz w:val="28"/>
          <w:szCs w:val="28"/>
        </w:rPr>
        <w:t>Крайт</w:t>
      </w:r>
      <w:r w:rsidR="0092607F">
        <w:rPr>
          <w:sz w:val="28"/>
          <w:szCs w:val="28"/>
        </w:rPr>
        <w:t>ехинвентаризация</w:t>
      </w:r>
      <w:proofErr w:type="spellEnd"/>
      <w:r w:rsidR="0092607F">
        <w:rPr>
          <w:sz w:val="28"/>
          <w:szCs w:val="28"/>
        </w:rPr>
        <w:t xml:space="preserve"> – Краевое БТИ» по Ленинградскому району </w:t>
      </w:r>
      <w:r w:rsidR="00792F48" w:rsidRPr="00451C14">
        <w:rPr>
          <w:sz w:val="28"/>
          <w:szCs w:val="28"/>
        </w:rPr>
        <w:t>от 8</w:t>
      </w:r>
      <w:r w:rsidR="00A00A68" w:rsidRPr="00451C14">
        <w:rPr>
          <w:sz w:val="28"/>
          <w:szCs w:val="28"/>
        </w:rPr>
        <w:t xml:space="preserve"> </w:t>
      </w:r>
      <w:r w:rsidR="00792F48" w:rsidRPr="00451C14">
        <w:rPr>
          <w:sz w:val="28"/>
          <w:szCs w:val="28"/>
        </w:rPr>
        <w:t xml:space="preserve">декабря </w:t>
      </w:r>
      <w:r w:rsidR="00A00A68" w:rsidRPr="00451C14">
        <w:rPr>
          <w:sz w:val="28"/>
          <w:szCs w:val="28"/>
        </w:rPr>
        <w:t>2021 г. по определению технического состояния и возможности дальнейшей эксп</w:t>
      </w:r>
      <w:r w:rsidR="00792F48" w:rsidRPr="00451C14">
        <w:rPr>
          <w:sz w:val="28"/>
          <w:szCs w:val="28"/>
        </w:rPr>
        <w:t>луатации объекта недвижимости, лит. Г3, МБОУ СОШ № 4</w:t>
      </w:r>
      <w:r w:rsidR="00A00A68" w:rsidRPr="00451C14">
        <w:rPr>
          <w:sz w:val="28"/>
          <w:szCs w:val="28"/>
        </w:rPr>
        <w:t xml:space="preserve">, расположенного по адресу: </w:t>
      </w:r>
      <w:r w:rsidR="00792F48" w:rsidRPr="00451C14">
        <w:rPr>
          <w:sz w:val="28"/>
          <w:szCs w:val="28"/>
        </w:rPr>
        <w:t xml:space="preserve">Краснодарский край, Ленинградский р-н, ст. Крыловская, ул. Энгельса, 100, </w:t>
      </w:r>
      <w:r w:rsidRPr="00451C14">
        <w:rPr>
          <w:sz w:val="28"/>
        </w:rPr>
        <w:t xml:space="preserve">Совет </w:t>
      </w:r>
      <w:r w:rsidRPr="00451C14">
        <w:rPr>
          <w:sz w:val="28"/>
          <w:szCs w:val="28"/>
        </w:rPr>
        <w:t xml:space="preserve">муниципального образования Ленинградский </w:t>
      </w:r>
      <w:r w:rsidR="00795CDA" w:rsidRPr="00451C14">
        <w:rPr>
          <w:sz w:val="28"/>
          <w:szCs w:val="28"/>
        </w:rPr>
        <w:t>район р</w:t>
      </w:r>
      <w:r w:rsidRPr="00451C14">
        <w:rPr>
          <w:sz w:val="28"/>
        </w:rPr>
        <w:t xml:space="preserve"> е ш и л:</w:t>
      </w:r>
    </w:p>
    <w:p w:rsidR="00C044D5" w:rsidRPr="00147AF3" w:rsidRDefault="00C044D5" w:rsidP="00451C14">
      <w:pPr>
        <w:pStyle w:val="a5"/>
        <w:ind w:firstLine="709"/>
        <w:jc w:val="both"/>
        <w:rPr>
          <w:sz w:val="28"/>
          <w:szCs w:val="28"/>
        </w:rPr>
      </w:pPr>
      <w:r w:rsidRPr="00451C14">
        <w:rPr>
          <w:color w:val="000000"/>
          <w:sz w:val="28"/>
        </w:rPr>
        <w:t>1.</w:t>
      </w:r>
      <w:r w:rsidR="00147AF3" w:rsidRPr="00451C14">
        <w:rPr>
          <w:color w:val="000000"/>
          <w:sz w:val="28"/>
        </w:rPr>
        <w:t xml:space="preserve"> </w:t>
      </w:r>
      <w:r w:rsidRPr="00451C14">
        <w:rPr>
          <w:sz w:val="28"/>
        </w:rPr>
        <w:t xml:space="preserve">Дать согласие </w:t>
      </w:r>
      <w:r w:rsidRPr="00451C14">
        <w:rPr>
          <w:sz w:val="28"/>
          <w:szCs w:val="28"/>
        </w:rPr>
        <w:t xml:space="preserve">администрации муниципального образования Ленинградский район </w:t>
      </w:r>
      <w:r w:rsidR="00C33393" w:rsidRPr="00451C14">
        <w:rPr>
          <w:sz w:val="28"/>
          <w:szCs w:val="28"/>
        </w:rPr>
        <w:t xml:space="preserve">и </w:t>
      </w:r>
      <w:r w:rsidR="00CF02CE" w:rsidRPr="00451C14">
        <w:rPr>
          <w:sz w:val="28"/>
          <w:szCs w:val="28"/>
        </w:rPr>
        <w:t xml:space="preserve">муниципальному бюджетному общеобразовательному учреждению средняя общеобразовательная школа № 4 имени Г.М. Дуба станицы Крыловской муниципального образования Ленинградский район </w:t>
      </w:r>
      <w:r w:rsidR="009E5BB5" w:rsidRPr="00451C14">
        <w:rPr>
          <w:sz w:val="28"/>
        </w:rPr>
        <w:t xml:space="preserve">на </w:t>
      </w:r>
      <w:r w:rsidR="00894738">
        <w:rPr>
          <w:sz w:val="28"/>
        </w:rPr>
        <w:t>с</w:t>
      </w:r>
      <w:r w:rsidR="00F93193">
        <w:rPr>
          <w:sz w:val="28"/>
        </w:rPr>
        <w:t>писание</w:t>
      </w:r>
      <w:r w:rsidR="00894738">
        <w:rPr>
          <w:sz w:val="28"/>
        </w:rPr>
        <w:t xml:space="preserve"> </w:t>
      </w:r>
      <w:r w:rsidR="00CF02CE" w:rsidRPr="00451C14">
        <w:rPr>
          <w:sz w:val="28"/>
          <w:szCs w:val="28"/>
        </w:rPr>
        <w:t>объекта недвижимого</w:t>
      </w:r>
      <w:r w:rsidR="00451C14" w:rsidRPr="00451C14">
        <w:rPr>
          <w:sz w:val="28"/>
          <w:szCs w:val="28"/>
        </w:rPr>
        <w:t xml:space="preserve"> имущества – здания уборной, лит. Г3, 1968 г. постройки, площадью 56 кв. м., с инвентарным номером 1</w:t>
      </w:r>
      <w:r w:rsidR="00C33393" w:rsidRPr="00451C14">
        <w:rPr>
          <w:sz w:val="28"/>
          <w:szCs w:val="28"/>
        </w:rPr>
        <w:t>10</w:t>
      </w:r>
      <w:r w:rsidR="00451C14" w:rsidRPr="00451C14">
        <w:rPr>
          <w:sz w:val="28"/>
          <w:szCs w:val="28"/>
        </w:rPr>
        <w:t>0001</w:t>
      </w:r>
      <w:r w:rsidR="00C33393" w:rsidRPr="00451C14">
        <w:rPr>
          <w:sz w:val="28"/>
          <w:szCs w:val="28"/>
        </w:rPr>
        <w:t xml:space="preserve">, балансовой стоимостью </w:t>
      </w:r>
      <w:r w:rsidR="00451C14" w:rsidRPr="00451C14">
        <w:rPr>
          <w:sz w:val="28"/>
          <w:szCs w:val="28"/>
        </w:rPr>
        <w:t xml:space="preserve">1019764 </w:t>
      </w:r>
      <w:r w:rsidR="00C33393" w:rsidRPr="00451C14">
        <w:rPr>
          <w:sz w:val="28"/>
          <w:szCs w:val="28"/>
        </w:rPr>
        <w:t>(</w:t>
      </w:r>
      <w:r w:rsidR="00451C14" w:rsidRPr="00451C14">
        <w:rPr>
          <w:sz w:val="28"/>
          <w:szCs w:val="28"/>
        </w:rPr>
        <w:t>один миллион девятнадцать тысяч семьсот шестьдесят четыре) рубля</w:t>
      </w:r>
      <w:r w:rsidR="00C33393" w:rsidRPr="00451C14">
        <w:rPr>
          <w:sz w:val="28"/>
          <w:szCs w:val="28"/>
        </w:rPr>
        <w:t xml:space="preserve">, расположенного по </w:t>
      </w:r>
      <w:r w:rsidR="00451C14" w:rsidRPr="00451C14">
        <w:rPr>
          <w:sz w:val="28"/>
          <w:szCs w:val="28"/>
        </w:rPr>
        <w:t>адресу: Краснодарский край, Ленинградский р-н, ст. Крыловская, ул. Энгельса, 100</w:t>
      </w:r>
      <w:r w:rsidR="00AE1F6F" w:rsidRPr="00451C14">
        <w:rPr>
          <w:color w:val="000000"/>
          <w:sz w:val="28"/>
        </w:rPr>
        <w:t xml:space="preserve"> </w:t>
      </w:r>
      <w:r w:rsidR="00795CDA" w:rsidRPr="00451C14">
        <w:rPr>
          <w:color w:val="000000"/>
          <w:sz w:val="28"/>
        </w:rPr>
        <w:t xml:space="preserve">в связи с </w:t>
      </w:r>
      <w:r w:rsidR="00C33393" w:rsidRPr="00451C14">
        <w:rPr>
          <w:color w:val="000000"/>
          <w:sz w:val="28"/>
        </w:rPr>
        <w:t xml:space="preserve">установлением </w:t>
      </w:r>
      <w:r w:rsidR="00451C14">
        <w:rPr>
          <w:color w:val="000000"/>
          <w:sz w:val="28"/>
        </w:rPr>
        <w:t>степени повреждения 82 % и</w:t>
      </w:r>
      <w:r w:rsidR="00C33393">
        <w:rPr>
          <w:color w:val="000000"/>
          <w:sz w:val="28"/>
        </w:rPr>
        <w:t xml:space="preserve"> износа </w:t>
      </w:r>
      <w:r w:rsidR="00451C14">
        <w:rPr>
          <w:color w:val="000000"/>
          <w:sz w:val="28"/>
        </w:rPr>
        <w:t xml:space="preserve">строения 58,1 %, что превышает предельно допустимые нормы для признания строения пригодным </w:t>
      </w:r>
      <w:r w:rsidR="00B668DB">
        <w:rPr>
          <w:color w:val="000000"/>
          <w:sz w:val="28"/>
        </w:rPr>
        <w:t xml:space="preserve">и безопасным </w:t>
      </w:r>
      <w:r w:rsidR="00451C14">
        <w:rPr>
          <w:color w:val="000000"/>
          <w:sz w:val="28"/>
        </w:rPr>
        <w:t>для эксплуатации</w:t>
      </w:r>
      <w:r w:rsidR="00B668DB">
        <w:rPr>
          <w:color w:val="000000"/>
          <w:sz w:val="28"/>
        </w:rPr>
        <w:t>.</w:t>
      </w:r>
      <w:r w:rsidR="00451C14">
        <w:rPr>
          <w:color w:val="000000"/>
          <w:sz w:val="28"/>
        </w:rPr>
        <w:t xml:space="preserve"> </w:t>
      </w:r>
    </w:p>
    <w:p w:rsidR="009E5BB5" w:rsidRPr="009E5BB5" w:rsidRDefault="00C044D5" w:rsidP="00DB6314">
      <w:pPr>
        <w:pStyle w:val="a5"/>
        <w:ind w:firstLine="709"/>
        <w:jc w:val="both"/>
        <w:rPr>
          <w:sz w:val="28"/>
          <w:szCs w:val="28"/>
        </w:rPr>
      </w:pPr>
      <w:r w:rsidRPr="00147AF3">
        <w:rPr>
          <w:sz w:val="28"/>
          <w:szCs w:val="28"/>
        </w:rPr>
        <w:t>2.</w:t>
      </w:r>
      <w:r w:rsidR="00147AF3" w:rsidRPr="00147AF3">
        <w:rPr>
          <w:sz w:val="28"/>
          <w:szCs w:val="28"/>
        </w:rPr>
        <w:t xml:space="preserve"> </w:t>
      </w:r>
      <w:r w:rsidRPr="00147AF3">
        <w:rPr>
          <w:sz w:val="28"/>
          <w:szCs w:val="28"/>
        </w:rPr>
        <w:t>Контроль за выполнением</w:t>
      </w:r>
      <w:r w:rsidRPr="00BE2BB5">
        <w:rPr>
          <w:sz w:val="28"/>
          <w:szCs w:val="28"/>
        </w:rPr>
        <w:t xml:space="preserve"> настоящего решения возложить на комиссию </w:t>
      </w:r>
      <w:r w:rsidR="009E5BB5" w:rsidRPr="00BE2BB5">
        <w:rPr>
          <w:sz w:val="28"/>
          <w:szCs w:val="28"/>
        </w:rPr>
        <w:t>Совета муниципального образования Ленинградский район по вопросам экономики, бюджета, налогам и имущественным отношениям</w:t>
      </w:r>
      <w:r w:rsidR="009E5BB5" w:rsidRPr="009E5BB5">
        <w:rPr>
          <w:sz w:val="28"/>
          <w:szCs w:val="28"/>
        </w:rPr>
        <w:t xml:space="preserve"> (Владимиров</w:t>
      </w:r>
      <w:r w:rsidR="003D65A1">
        <w:rPr>
          <w:sz w:val="28"/>
          <w:szCs w:val="28"/>
        </w:rPr>
        <w:t xml:space="preserve"> О.Н.</w:t>
      </w:r>
      <w:r w:rsidR="009E5BB5" w:rsidRPr="009E5BB5">
        <w:rPr>
          <w:sz w:val="28"/>
          <w:szCs w:val="28"/>
        </w:rPr>
        <w:t>).</w:t>
      </w:r>
    </w:p>
    <w:p w:rsidR="009E5BB5" w:rsidRPr="009E5BB5" w:rsidRDefault="009E5BB5" w:rsidP="009E5BB5">
      <w:pPr>
        <w:pStyle w:val="a5"/>
        <w:ind w:firstLine="851"/>
        <w:jc w:val="both"/>
        <w:rPr>
          <w:sz w:val="28"/>
          <w:szCs w:val="28"/>
        </w:rPr>
      </w:pPr>
      <w:r w:rsidRPr="009E5BB5">
        <w:rPr>
          <w:sz w:val="28"/>
          <w:szCs w:val="28"/>
        </w:rPr>
        <w:t>3.</w:t>
      </w:r>
      <w:r w:rsidR="00147AF3">
        <w:rPr>
          <w:sz w:val="28"/>
          <w:szCs w:val="28"/>
        </w:rPr>
        <w:t xml:space="preserve"> </w:t>
      </w:r>
      <w:r w:rsidRPr="009E5BB5">
        <w:rPr>
          <w:sz w:val="28"/>
          <w:szCs w:val="28"/>
        </w:rPr>
        <w:t>Настоящее решение вступает в силу со дня его подписания.</w:t>
      </w:r>
    </w:p>
    <w:p w:rsidR="009E5BB5" w:rsidRPr="009E5BB5" w:rsidRDefault="009E5BB5" w:rsidP="009E5BB5">
      <w:pPr>
        <w:pStyle w:val="a5"/>
      </w:pPr>
    </w:p>
    <w:p w:rsidR="009E5BB5" w:rsidRPr="009E5BB5" w:rsidRDefault="009E5BB5" w:rsidP="009E5BB5">
      <w:pPr>
        <w:pStyle w:val="a5"/>
      </w:pPr>
    </w:p>
    <w:p w:rsidR="009E5BB5" w:rsidRPr="009E5BB5" w:rsidRDefault="009E5BB5" w:rsidP="009E5BB5">
      <w:pPr>
        <w:pStyle w:val="a5"/>
        <w:rPr>
          <w:sz w:val="28"/>
          <w:szCs w:val="28"/>
        </w:rPr>
      </w:pPr>
      <w:r w:rsidRPr="009E5BB5">
        <w:rPr>
          <w:sz w:val="28"/>
          <w:szCs w:val="28"/>
        </w:rPr>
        <w:t>Председатель Совета</w:t>
      </w:r>
    </w:p>
    <w:p w:rsidR="009E5BB5" w:rsidRPr="009E5BB5" w:rsidRDefault="009E5BB5" w:rsidP="009E5BB5">
      <w:pPr>
        <w:pStyle w:val="a5"/>
        <w:rPr>
          <w:sz w:val="28"/>
          <w:szCs w:val="28"/>
        </w:rPr>
      </w:pPr>
      <w:r w:rsidRPr="009E5BB5">
        <w:rPr>
          <w:sz w:val="28"/>
          <w:szCs w:val="28"/>
        </w:rPr>
        <w:t>муниципального образования</w:t>
      </w:r>
    </w:p>
    <w:p w:rsidR="00795CDA" w:rsidRPr="00795CDA" w:rsidRDefault="009E5BB5" w:rsidP="00795CDA">
      <w:pPr>
        <w:pStyle w:val="a5"/>
        <w:rPr>
          <w:sz w:val="28"/>
          <w:szCs w:val="28"/>
        </w:rPr>
      </w:pPr>
      <w:r w:rsidRPr="009E5BB5">
        <w:rPr>
          <w:sz w:val="28"/>
          <w:szCs w:val="28"/>
        </w:rPr>
        <w:t xml:space="preserve">Ленинградский район                                            </w:t>
      </w:r>
      <w:r>
        <w:rPr>
          <w:sz w:val="28"/>
          <w:szCs w:val="28"/>
        </w:rPr>
        <w:t xml:space="preserve">             </w:t>
      </w:r>
      <w:r w:rsidR="00EF7753">
        <w:rPr>
          <w:sz w:val="28"/>
          <w:szCs w:val="28"/>
        </w:rPr>
        <w:t xml:space="preserve">  </w:t>
      </w:r>
      <w:r>
        <w:rPr>
          <w:sz w:val="28"/>
          <w:szCs w:val="28"/>
        </w:rPr>
        <w:t xml:space="preserve">         </w:t>
      </w:r>
      <w:r w:rsidRPr="009E5BB5">
        <w:rPr>
          <w:sz w:val="28"/>
          <w:szCs w:val="28"/>
        </w:rPr>
        <w:t xml:space="preserve">      И.А. </w:t>
      </w:r>
      <w:proofErr w:type="spellStart"/>
      <w:r w:rsidRPr="009E5BB5">
        <w:rPr>
          <w:sz w:val="28"/>
          <w:szCs w:val="28"/>
        </w:rPr>
        <w:t>Горелко</w:t>
      </w:r>
      <w:proofErr w:type="spellEnd"/>
    </w:p>
    <w:sectPr w:rsidR="00795CDA" w:rsidRPr="00795CDA" w:rsidSect="00EF7753">
      <w:pgSz w:w="11906" w:h="16838"/>
      <w:pgMar w:top="397"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F5A" w:rsidRDefault="00D85F5A" w:rsidP="005024B2">
      <w:r>
        <w:separator/>
      </w:r>
    </w:p>
  </w:endnote>
  <w:endnote w:type="continuationSeparator" w:id="0">
    <w:p w:rsidR="00D85F5A" w:rsidRDefault="00D85F5A"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F5A" w:rsidRDefault="00D85F5A" w:rsidP="005024B2">
      <w:r>
        <w:separator/>
      </w:r>
    </w:p>
  </w:footnote>
  <w:footnote w:type="continuationSeparator" w:id="0">
    <w:p w:rsidR="00D85F5A" w:rsidRDefault="00D85F5A" w:rsidP="005024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0D2920"/>
    <w:rsid w:val="0013680D"/>
    <w:rsid w:val="0014251F"/>
    <w:rsid w:val="00146729"/>
    <w:rsid w:val="00147AF3"/>
    <w:rsid w:val="00156238"/>
    <w:rsid w:val="00160F8A"/>
    <w:rsid w:val="002B0CAA"/>
    <w:rsid w:val="002B42D3"/>
    <w:rsid w:val="002F1A0E"/>
    <w:rsid w:val="0031316D"/>
    <w:rsid w:val="00355155"/>
    <w:rsid w:val="00356FEF"/>
    <w:rsid w:val="003D65A1"/>
    <w:rsid w:val="003F6A9D"/>
    <w:rsid w:val="00451C14"/>
    <w:rsid w:val="00476E2B"/>
    <w:rsid w:val="00481D12"/>
    <w:rsid w:val="004D5945"/>
    <w:rsid w:val="005024B2"/>
    <w:rsid w:val="00534AEB"/>
    <w:rsid w:val="0054660F"/>
    <w:rsid w:val="00565BF4"/>
    <w:rsid w:val="005D43EF"/>
    <w:rsid w:val="006C73A3"/>
    <w:rsid w:val="00702000"/>
    <w:rsid w:val="00792F48"/>
    <w:rsid w:val="00795CDA"/>
    <w:rsid w:val="007A580D"/>
    <w:rsid w:val="008069AC"/>
    <w:rsid w:val="00807F4E"/>
    <w:rsid w:val="0081591E"/>
    <w:rsid w:val="00831A07"/>
    <w:rsid w:val="00881944"/>
    <w:rsid w:val="00894738"/>
    <w:rsid w:val="008A5574"/>
    <w:rsid w:val="0092607F"/>
    <w:rsid w:val="00935010"/>
    <w:rsid w:val="00983869"/>
    <w:rsid w:val="009E5BB5"/>
    <w:rsid w:val="00A00A68"/>
    <w:rsid w:val="00A541B1"/>
    <w:rsid w:val="00A76BF1"/>
    <w:rsid w:val="00AE1F6F"/>
    <w:rsid w:val="00B668DB"/>
    <w:rsid w:val="00B71004"/>
    <w:rsid w:val="00B87DA6"/>
    <w:rsid w:val="00BE1B99"/>
    <w:rsid w:val="00BE2BB5"/>
    <w:rsid w:val="00C044D5"/>
    <w:rsid w:val="00C33393"/>
    <w:rsid w:val="00C47CFF"/>
    <w:rsid w:val="00C877C6"/>
    <w:rsid w:val="00CF02CE"/>
    <w:rsid w:val="00D477C7"/>
    <w:rsid w:val="00D85F5A"/>
    <w:rsid w:val="00DA4E3A"/>
    <w:rsid w:val="00DB6314"/>
    <w:rsid w:val="00DB7E07"/>
    <w:rsid w:val="00DE112C"/>
    <w:rsid w:val="00DF0136"/>
    <w:rsid w:val="00E57196"/>
    <w:rsid w:val="00E728E8"/>
    <w:rsid w:val="00EF7753"/>
    <w:rsid w:val="00F93193"/>
    <w:rsid w:val="00FD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Pages>
  <Words>352</Words>
  <Characters>2009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Матюха</cp:lastModifiedBy>
  <cp:revision>30</cp:revision>
  <cp:lastPrinted>2022-01-25T10:34:00Z</cp:lastPrinted>
  <dcterms:created xsi:type="dcterms:W3CDTF">2020-11-02T13:13:00Z</dcterms:created>
  <dcterms:modified xsi:type="dcterms:W3CDTF">2022-01-25T10:35:00Z</dcterms:modified>
</cp:coreProperties>
</file>